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6" w:type="pct"/>
        <w:tblLook w:val="0000" w:firstRow="0" w:lastRow="0" w:firstColumn="0" w:lastColumn="0" w:noHBand="0" w:noVBand="0"/>
      </w:tblPr>
      <w:tblGrid>
        <w:gridCol w:w="3915"/>
        <w:gridCol w:w="8931"/>
      </w:tblGrid>
      <w:tr w:rsidR="00094428" w:rsidRPr="000C13CC" w14:paraId="43F22A42" w14:textId="77777777" w:rsidTr="001E656F">
        <w:trPr>
          <w:trHeight w:val="366"/>
        </w:trPr>
        <w:tc>
          <w:tcPr>
            <w:tcW w:w="1524" w:type="pct"/>
          </w:tcPr>
          <w:p w14:paraId="3DF58464" w14:textId="77777777" w:rsidR="00094428" w:rsidRPr="000C13CC" w:rsidRDefault="00094428" w:rsidP="001E656F">
            <w:pPr>
              <w:widowControl w:val="0"/>
              <w:spacing w:line="340" w:lineRule="exact"/>
              <w:jc w:val="both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Đơn vị :.............</w:t>
            </w:r>
          </w:p>
        </w:tc>
        <w:tc>
          <w:tcPr>
            <w:tcW w:w="3476" w:type="pct"/>
            <w:vMerge w:val="restart"/>
          </w:tcPr>
          <w:p w14:paraId="0EE4D170" w14:textId="77777777" w:rsidR="00094428" w:rsidRPr="000C13CC" w:rsidRDefault="00094428" w:rsidP="001E656F">
            <w:pPr>
              <w:widowControl w:val="0"/>
              <w:spacing w:line="280" w:lineRule="exact"/>
              <w:ind w:firstLine="2829"/>
              <w:jc w:val="center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 xml:space="preserve"> Mẫu số 05 - TSCĐ</w:t>
            </w:r>
          </w:p>
          <w:p w14:paraId="7B4378BF" w14:textId="77777777" w:rsidR="00094428" w:rsidRPr="000C13CC" w:rsidRDefault="00094428" w:rsidP="001E656F">
            <w:pPr>
              <w:widowControl w:val="0"/>
              <w:spacing w:line="280" w:lineRule="exact"/>
              <w:ind w:firstLine="2829"/>
              <w:jc w:val="center"/>
              <w:rPr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>(Kèm theo Thông tư số 99/2025/TT-BTC</w:t>
            </w:r>
          </w:p>
          <w:p w14:paraId="667C2707" w14:textId="77777777" w:rsidR="00094428" w:rsidRPr="000C13CC" w:rsidRDefault="00094428" w:rsidP="001E656F">
            <w:pPr>
              <w:widowControl w:val="0"/>
              <w:spacing w:line="280" w:lineRule="exact"/>
              <w:ind w:firstLine="2829"/>
              <w:jc w:val="center"/>
              <w:rPr>
                <w:b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 xml:space="preserve"> ngày 27 tháng 10 năm 2025 của Bộ trưởng Bộ Tài chính)</w:t>
            </w:r>
          </w:p>
        </w:tc>
      </w:tr>
      <w:tr w:rsidR="00094428" w:rsidRPr="000C13CC" w14:paraId="7A3A25D4" w14:textId="77777777" w:rsidTr="001E656F">
        <w:trPr>
          <w:trHeight w:val="491"/>
        </w:trPr>
        <w:tc>
          <w:tcPr>
            <w:tcW w:w="1524" w:type="pct"/>
          </w:tcPr>
          <w:p w14:paraId="3C4C0356" w14:textId="77777777" w:rsidR="00094428" w:rsidRPr="000C13CC" w:rsidRDefault="00094428" w:rsidP="001E656F">
            <w:pPr>
              <w:widowControl w:val="0"/>
              <w:spacing w:line="340" w:lineRule="exact"/>
              <w:jc w:val="both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Bộ phận:...........</w:t>
            </w:r>
          </w:p>
        </w:tc>
        <w:tc>
          <w:tcPr>
            <w:tcW w:w="3476" w:type="pct"/>
            <w:vMerge/>
          </w:tcPr>
          <w:p w14:paraId="4B28E085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i/>
                <w:lang w:val="nl-NL"/>
              </w:rPr>
            </w:pPr>
          </w:p>
        </w:tc>
      </w:tr>
    </w:tbl>
    <w:p w14:paraId="23CA3C37" w14:textId="77777777" w:rsidR="00094428" w:rsidRPr="000C13CC" w:rsidRDefault="00094428" w:rsidP="00094428">
      <w:pPr>
        <w:widowControl w:val="0"/>
        <w:spacing w:before="120" w:line="340" w:lineRule="exact"/>
        <w:jc w:val="center"/>
        <w:rPr>
          <w:b/>
          <w:lang w:val="nl-NL"/>
        </w:rPr>
      </w:pPr>
      <w:r w:rsidRPr="000C13CC">
        <w:rPr>
          <w:b/>
          <w:lang w:val="nl-NL"/>
        </w:rPr>
        <w:t>BIÊN BẢN TỔNG HỢP KIỂM KÊ TÀI SẢN CỐ ĐỊNH</w:t>
      </w:r>
    </w:p>
    <w:p w14:paraId="2074C9BF" w14:textId="77777777" w:rsidR="00094428" w:rsidRPr="000C13CC" w:rsidRDefault="00094428" w:rsidP="00094428">
      <w:pPr>
        <w:widowControl w:val="0"/>
        <w:spacing w:line="340" w:lineRule="exact"/>
        <w:ind w:left="7200" w:firstLine="720"/>
        <w:jc w:val="center"/>
        <w:rPr>
          <w:b/>
          <w:lang w:val="nl-NL"/>
        </w:rPr>
      </w:pPr>
      <w:r w:rsidRPr="000C13CC">
        <w:rPr>
          <w:lang w:val="nl-NL"/>
        </w:rPr>
        <w:t>Số:..................</w:t>
      </w:r>
    </w:p>
    <w:p w14:paraId="3B6C6DF8" w14:textId="77777777" w:rsidR="00094428" w:rsidRPr="000C13CC" w:rsidRDefault="00094428" w:rsidP="00094428">
      <w:pPr>
        <w:widowControl w:val="0"/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Thời điểm kiểm kê............ giờ......... ngày......... tháng........ năm..........</w:t>
      </w:r>
    </w:p>
    <w:p w14:paraId="49C384CE" w14:textId="77777777" w:rsidR="00094428" w:rsidRPr="000C13CC" w:rsidRDefault="00094428" w:rsidP="00094428">
      <w:pPr>
        <w:widowControl w:val="0"/>
        <w:spacing w:before="20" w:after="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Ban kiểm kê gồm:</w:t>
      </w:r>
    </w:p>
    <w:p w14:paraId="6CCAB823" w14:textId="212FE7AA" w:rsidR="00094428" w:rsidRPr="000C13CC" w:rsidRDefault="00094428" w:rsidP="00094428">
      <w:pPr>
        <w:widowControl w:val="0"/>
        <w:spacing w:before="20" w:after="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- Ông /Bà................................. Chức vụ............................... Đại diện........................................ Trưởng ban</w:t>
      </w:r>
    </w:p>
    <w:p w14:paraId="380706BC" w14:textId="19288290" w:rsidR="00094428" w:rsidRPr="000C13CC" w:rsidRDefault="00094428" w:rsidP="00094428">
      <w:pPr>
        <w:widowControl w:val="0"/>
        <w:spacing w:before="20" w:after="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- Ông /Bà.................................</w:t>
      </w:r>
      <w:r w:rsidR="00D407DF">
        <w:rPr>
          <w:lang w:val="nl-NL"/>
        </w:rPr>
        <w:t xml:space="preserve"> </w:t>
      </w:r>
      <w:r w:rsidRPr="000C13CC">
        <w:rPr>
          <w:lang w:val="nl-NL"/>
        </w:rPr>
        <w:t>Chức vụ................................ Đại diện.............................................. Ủy viên</w:t>
      </w:r>
    </w:p>
    <w:p w14:paraId="009A230E" w14:textId="347DCDB8" w:rsidR="00094428" w:rsidRPr="000C13CC" w:rsidRDefault="00094428" w:rsidP="00094428">
      <w:pPr>
        <w:widowControl w:val="0"/>
        <w:spacing w:before="20" w:after="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- Ông/Bà.................................. Chức vụ................................ Đại diện.............................................. Ủy viên</w:t>
      </w:r>
    </w:p>
    <w:p w14:paraId="343F91E0" w14:textId="77777777" w:rsidR="00094428" w:rsidRPr="000C13CC" w:rsidRDefault="00094428" w:rsidP="00094428">
      <w:pPr>
        <w:widowControl w:val="0"/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Đã kiểm kê TSCĐ, kết quả như sau:</w:t>
      </w:r>
    </w:p>
    <w:tbl>
      <w:tblPr>
        <w:tblW w:w="4933" w:type="pct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86"/>
        <w:gridCol w:w="735"/>
        <w:gridCol w:w="623"/>
        <w:gridCol w:w="832"/>
        <w:gridCol w:w="922"/>
        <w:gridCol w:w="1152"/>
        <w:gridCol w:w="993"/>
        <w:gridCol w:w="779"/>
        <w:gridCol w:w="1011"/>
        <w:gridCol w:w="853"/>
        <w:gridCol w:w="914"/>
        <w:gridCol w:w="973"/>
        <w:gridCol w:w="889"/>
        <w:gridCol w:w="582"/>
      </w:tblGrid>
      <w:tr w:rsidR="00094428" w:rsidRPr="005B1055" w14:paraId="65BBF064" w14:textId="77777777" w:rsidTr="001E656F">
        <w:trPr>
          <w:trHeight w:val="512"/>
        </w:trPr>
        <w:tc>
          <w:tcPr>
            <w:tcW w:w="205" w:type="pct"/>
            <w:vMerge w:val="restart"/>
            <w:vAlign w:val="center"/>
          </w:tcPr>
          <w:p w14:paraId="05CC044A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Số</w:t>
            </w:r>
          </w:p>
          <w:p w14:paraId="7ECD358D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86" w:type="pct"/>
            <w:vMerge w:val="restart"/>
            <w:vAlign w:val="center"/>
          </w:tcPr>
          <w:p w14:paraId="218C604B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Tên TSCĐ</w:t>
            </w:r>
          </w:p>
        </w:tc>
        <w:tc>
          <w:tcPr>
            <w:tcW w:w="288" w:type="pct"/>
            <w:vMerge w:val="restart"/>
            <w:vAlign w:val="center"/>
          </w:tcPr>
          <w:p w14:paraId="2156D512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244" w:type="pct"/>
            <w:vMerge w:val="restart"/>
            <w:vAlign w:val="center"/>
          </w:tcPr>
          <w:p w14:paraId="1B38D361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Mã</w:t>
            </w:r>
          </w:p>
          <w:p w14:paraId="6E1200C9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số</w:t>
            </w:r>
          </w:p>
        </w:tc>
        <w:tc>
          <w:tcPr>
            <w:tcW w:w="326" w:type="pct"/>
            <w:vMerge w:val="restart"/>
            <w:vAlign w:val="center"/>
          </w:tcPr>
          <w:p w14:paraId="43B502F9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Nơi sử</w:t>
            </w:r>
          </w:p>
          <w:p w14:paraId="123FF04A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dụng</w:t>
            </w:r>
          </w:p>
        </w:tc>
        <w:tc>
          <w:tcPr>
            <w:tcW w:w="1201" w:type="pct"/>
            <w:gridSpan w:val="3"/>
            <w:vAlign w:val="center"/>
          </w:tcPr>
          <w:p w14:paraId="39F1F497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Theo sổ kế toán</w:t>
            </w:r>
          </w:p>
        </w:tc>
        <w:tc>
          <w:tcPr>
            <w:tcW w:w="1035" w:type="pct"/>
            <w:gridSpan w:val="3"/>
            <w:vAlign w:val="center"/>
          </w:tcPr>
          <w:p w14:paraId="1241170E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Theo kiểm kê</w:t>
            </w:r>
          </w:p>
        </w:tc>
        <w:tc>
          <w:tcPr>
            <w:tcW w:w="1087" w:type="pct"/>
            <w:gridSpan w:val="3"/>
            <w:vAlign w:val="center"/>
          </w:tcPr>
          <w:p w14:paraId="661E3186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Chênh lệch</w:t>
            </w:r>
          </w:p>
        </w:tc>
        <w:tc>
          <w:tcPr>
            <w:tcW w:w="228" w:type="pct"/>
            <w:vMerge w:val="restart"/>
            <w:vAlign w:val="center"/>
          </w:tcPr>
          <w:p w14:paraId="2F5EDFC9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B6447" w:rsidRPr="005B1055" w14:paraId="7A74684F" w14:textId="77777777" w:rsidTr="00094428">
        <w:trPr>
          <w:trHeight w:val="740"/>
        </w:trPr>
        <w:tc>
          <w:tcPr>
            <w:tcW w:w="205" w:type="pct"/>
            <w:vMerge/>
            <w:vAlign w:val="center"/>
          </w:tcPr>
          <w:p w14:paraId="76022C61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86" w:type="pct"/>
            <w:vMerge/>
            <w:vAlign w:val="center"/>
          </w:tcPr>
          <w:p w14:paraId="4C6D6F56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8" w:type="pct"/>
            <w:vMerge/>
            <w:vAlign w:val="center"/>
          </w:tcPr>
          <w:p w14:paraId="1D5517E0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Merge/>
            <w:vAlign w:val="center"/>
          </w:tcPr>
          <w:p w14:paraId="6481B9D9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26" w:type="pct"/>
            <w:vMerge/>
            <w:vAlign w:val="center"/>
          </w:tcPr>
          <w:p w14:paraId="5FC3B2FD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1" w:type="pct"/>
            <w:vAlign w:val="center"/>
          </w:tcPr>
          <w:p w14:paraId="71B68918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Số</w:t>
            </w:r>
          </w:p>
          <w:p w14:paraId="02B66139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lượng</w:t>
            </w:r>
          </w:p>
        </w:tc>
        <w:tc>
          <w:tcPr>
            <w:tcW w:w="451" w:type="pct"/>
            <w:vAlign w:val="center"/>
          </w:tcPr>
          <w:p w14:paraId="29BC72CB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Nguyên</w:t>
            </w:r>
          </w:p>
          <w:p w14:paraId="3D8C9A3C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</w:t>
            </w:r>
          </w:p>
        </w:tc>
        <w:tc>
          <w:tcPr>
            <w:tcW w:w="389" w:type="pct"/>
            <w:vAlign w:val="center"/>
          </w:tcPr>
          <w:p w14:paraId="5605BB06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 trị còn lại</w:t>
            </w:r>
          </w:p>
        </w:tc>
        <w:tc>
          <w:tcPr>
            <w:tcW w:w="305" w:type="pct"/>
            <w:vAlign w:val="center"/>
          </w:tcPr>
          <w:p w14:paraId="34E4BD1B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Số</w:t>
            </w:r>
          </w:p>
          <w:p w14:paraId="46378C2D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lượng</w:t>
            </w:r>
          </w:p>
        </w:tc>
        <w:tc>
          <w:tcPr>
            <w:tcW w:w="396" w:type="pct"/>
            <w:vAlign w:val="center"/>
          </w:tcPr>
          <w:p w14:paraId="5C096C3E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Nguyên</w:t>
            </w:r>
          </w:p>
          <w:p w14:paraId="708A74D1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</w:t>
            </w:r>
          </w:p>
        </w:tc>
        <w:tc>
          <w:tcPr>
            <w:tcW w:w="334" w:type="pct"/>
            <w:vAlign w:val="center"/>
          </w:tcPr>
          <w:p w14:paraId="0AB05E28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 trị còn lại</w:t>
            </w:r>
          </w:p>
        </w:tc>
        <w:tc>
          <w:tcPr>
            <w:tcW w:w="358" w:type="pct"/>
            <w:vAlign w:val="center"/>
          </w:tcPr>
          <w:p w14:paraId="2B18CB1F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Số</w:t>
            </w:r>
          </w:p>
          <w:p w14:paraId="71352CA4" w14:textId="77777777" w:rsidR="00094428" w:rsidRPr="005B1055" w:rsidRDefault="00094428" w:rsidP="001E656F">
            <w:pPr>
              <w:widowControl w:val="0"/>
              <w:spacing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lượng</w:t>
            </w:r>
          </w:p>
        </w:tc>
        <w:tc>
          <w:tcPr>
            <w:tcW w:w="381" w:type="pct"/>
            <w:vAlign w:val="center"/>
          </w:tcPr>
          <w:p w14:paraId="1FFE7B41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Nguyên</w:t>
            </w:r>
          </w:p>
          <w:p w14:paraId="00CB20D8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</w:t>
            </w:r>
          </w:p>
        </w:tc>
        <w:tc>
          <w:tcPr>
            <w:tcW w:w="348" w:type="pct"/>
            <w:vAlign w:val="center"/>
          </w:tcPr>
          <w:p w14:paraId="0BB7A2BD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Giá trị</w:t>
            </w:r>
          </w:p>
          <w:p w14:paraId="1EEADCD8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còn lại</w:t>
            </w:r>
          </w:p>
        </w:tc>
        <w:tc>
          <w:tcPr>
            <w:tcW w:w="228" w:type="pct"/>
            <w:vMerge/>
            <w:vAlign w:val="center"/>
          </w:tcPr>
          <w:p w14:paraId="33270194" w14:textId="77777777" w:rsidR="00094428" w:rsidRPr="005B1055" w:rsidRDefault="00094428" w:rsidP="001E656F">
            <w:pPr>
              <w:widowControl w:val="0"/>
              <w:spacing w:line="30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CB6447" w:rsidRPr="005B1055" w14:paraId="06ABC705" w14:textId="77777777" w:rsidTr="00094428">
        <w:trPr>
          <w:trHeight w:val="378"/>
        </w:trPr>
        <w:tc>
          <w:tcPr>
            <w:tcW w:w="205" w:type="pct"/>
            <w:vAlign w:val="center"/>
          </w:tcPr>
          <w:p w14:paraId="5ED2A994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386" w:type="pct"/>
            <w:vAlign w:val="center"/>
          </w:tcPr>
          <w:p w14:paraId="52C0733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288" w:type="pct"/>
            <w:vAlign w:val="center"/>
          </w:tcPr>
          <w:p w14:paraId="3C103C9A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244" w:type="pct"/>
            <w:vAlign w:val="center"/>
          </w:tcPr>
          <w:p w14:paraId="55F1A7F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326" w:type="pct"/>
            <w:vAlign w:val="center"/>
          </w:tcPr>
          <w:p w14:paraId="32C50479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E</w:t>
            </w:r>
          </w:p>
        </w:tc>
        <w:tc>
          <w:tcPr>
            <w:tcW w:w="361" w:type="pct"/>
            <w:vAlign w:val="center"/>
          </w:tcPr>
          <w:p w14:paraId="4B495EB6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451" w:type="pct"/>
            <w:vAlign w:val="center"/>
          </w:tcPr>
          <w:p w14:paraId="58C35444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89" w:type="pct"/>
            <w:vAlign w:val="center"/>
          </w:tcPr>
          <w:p w14:paraId="5884A0F9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05" w:type="pct"/>
            <w:vAlign w:val="center"/>
          </w:tcPr>
          <w:p w14:paraId="73205C5A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6" w:type="pct"/>
            <w:vAlign w:val="center"/>
          </w:tcPr>
          <w:p w14:paraId="3B83D81D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334" w:type="pct"/>
            <w:vAlign w:val="center"/>
          </w:tcPr>
          <w:p w14:paraId="4C06AE45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358" w:type="pct"/>
            <w:vAlign w:val="center"/>
          </w:tcPr>
          <w:p w14:paraId="37586FD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381" w:type="pct"/>
            <w:vAlign w:val="center"/>
          </w:tcPr>
          <w:p w14:paraId="56C6B490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8</w:t>
            </w:r>
          </w:p>
        </w:tc>
        <w:tc>
          <w:tcPr>
            <w:tcW w:w="348" w:type="pct"/>
            <w:vAlign w:val="center"/>
          </w:tcPr>
          <w:p w14:paraId="2009DA05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9</w:t>
            </w:r>
          </w:p>
        </w:tc>
        <w:tc>
          <w:tcPr>
            <w:tcW w:w="228" w:type="pct"/>
            <w:vAlign w:val="center"/>
          </w:tcPr>
          <w:p w14:paraId="34FDC64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5B1055">
              <w:rPr>
                <w:sz w:val="26"/>
                <w:szCs w:val="26"/>
                <w:lang w:val="nl-NL"/>
              </w:rPr>
              <w:t>F</w:t>
            </w:r>
          </w:p>
        </w:tc>
      </w:tr>
      <w:tr w:rsidR="00CB6447" w:rsidRPr="005B1055" w14:paraId="6917C647" w14:textId="77777777" w:rsidTr="00094428">
        <w:trPr>
          <w:trHeight w:val="346"/>
        </w:trPr>
        <w:tc>
          <w:tcPr>
            <w:tcW w:w="205" w:type="pct"/>
            <w:vAlign w:val="center"/>
          </w:tcPr>
          <w:p w14:paraId="06FEB3A8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6" w:type="pct"/>
            <w:vAlign w:val="center"/>
          </w:tcPr>
          <w:p w14:paraId="743EE748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8" w:type="pct"/>
            <w:vAlign w:val="center"/>
          </w:tcPr>
          <w:p w14:paraId="2C3B984A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Align w:val="center"/>
          </w:tcPr>
          <w:p w14:paraId="054E0E5A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1E894067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61" w:type="pct"/>
            <w:vAlign w:val="center"/>
          </w:tcPr>
          <w:p w14:paraId="1278819E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vAlign w:val="center"/>
          </w:tcPr>
          <w:p w14:paraId="341147D7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9" w:type="pct"/>
            <w:vAlign w:val="center"/>
          </w:tcPr>
          <w:p w14:paraId="15FDDAD9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5" w:type="pct"/>
            <w:vAlign w:val="center"/>
          </w:tcPr>
          <w:p w14:paraId="46C18535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" w:type="pct"/>
            <w:vAlign w:val="center"/>
          </w:tcPr>
          <w:p w14:paraId="09201BF2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34" w:type="pct"/>
            <w:vAlign w:val="center"/>
          </w:tcPr>
          <w:p w14:paraId="2FDCD6A7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8" w:type="pct"/>
            <w:vAlign w:val="center"/>
          </w:tcPr>
          <w:p w14:paraId="46237FF0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1" w:type="pct"/>
            <w:vAlign w:val="center"/>
          </w:tcPr>
          <w:p w14:paraId="5AEFE7A9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vAlign w:val="center"/>
          </w:tcPr>
          <w:p w14:paraId="4097378E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8" w:type="pct"/>
            <w:vAlign w:val="center"/>
          </w:tcPr>
          <w:p w14:paraId="043B116A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407DF" w:rsidRPr="005B1055" w14:paraId="2B6DD5F9" w14:textId="77777777" w:rsidTr="00094428">
        <w:trPr>
          <w:trHeight w:val="346"/>
        </w:trPr>
        <w:tc>
          <w:tcPr>
            <w:tcW w:w="205" w:type="pct"/>
            <w:vAlign w:val="center"/>
          </w:tcPr>
          <w:p w14:paraId="1D642498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6" w:type="pct"/>
            <w:vAlign w:val="center"/>
          </w:tcPr>
          <w:p w14:paraId="25DC961D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8" w:type="pct"/>
            <w:vAlign w:val="center"/>
          </w:tcPr>
          <w:p w14:paraId="1A77A789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Align w:val="center"/>
          </w:tcPr>
          <w:p w14:paraId="7B62F3CE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1E301927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61" w:type="pct"/>
            <w:vAlign w:val="center"/>
          </w:tcPr>
          <w:p w14:paraId="3641B5A0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vAlign w:val="center"/>
          </w:tcPr>
          <w:p w14:paraId="11E18768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9" w:type="pct"/>
            <w:vAlign w:val="center"/>
          </w:tcPr>
          <w:p w14:paraId="141450D0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5" w:type="pct"/>
            <w:vAlign w:val="center"/>
          </w:tcPr>
          <w:p w14:paraId="6A6CFF98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" w:type="pct"/>
            <w:vAlign w:val="center"/>
          </w:tcPr>
          <w:p w14:paraId="729667B9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34" w:type="pct"/>
            <w:vAlign w:val="center"/>
          </w:tcPr>
          <w:p w14:paraId="0F16079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8" w:type="pct"/>
            <w:vAlign w:val="center"/>
          </w:tcPr>
          <w:p w14:paraId="5B2CF3C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1" w:type="pct"/>
            <w:vAlign w:val="center"/>
          </w:tcPr>
          <w:p w14:paraId="66902826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vAlign w:val="center"/>
          </w:tcPr>
          <w:p w14:paraId="43612F5E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8" w:type="pct"/>
            <w:vAlign w:val="center"/>
          </w:tcPr>
          <w:p w14:paraId="026302C4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407DF" w:rsidRPr="005B1055" w14:paraId="7F7697DC" w14:textId="77777777" w:rsidTr="00094428">
        <w:trPr>
          <w:trHeight w:val="346"/>
        </w:trPr>
        <w:tc>
          <w:tcPr>
            <w:tcW w:w="205" w:type="pct"/>
            <w:vAlign w:val="center"/>
          </w:tcPr>
          <w:p w14:paraId="54C7FC5B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6" w:type="pct"/>
            <w:vAlign w:val="center"/>
          </w:tcPr>
          <w:p w14:paraId="17292287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8" w:type="pct"/>
            <w:vAlign w:val="center"/>
          </w:tcPr>
          <w:p w14:paraId="201E4500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Align w:val="center"/>
          </w:tcPr>
          <w:p w14:paraId="4449CE1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5E733D70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61" w:type="pct"/>
            <w:vAlign w:val="center"/>
          </w:tcPr>
          <w:p w14:paraId="0608D4AC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vAlign w:val="center"/>
          </w:tcPr>
          <w:p w14:paraId="1BD37BF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9" w:type="pct"/>
            <w:vAlign w:val="center"/>
          </w:tcPr>
          <w:p w14:paraId="1B467B89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5" w:type="pct"/>
            <w:vAlign w:val="center"/>
          </w:tcPr>
          <w:p w14:paraId="79FDE5F9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" w:type="pct"/>
            <w:vAlign w:val="center"/>
          </w:tcPr>
          <w:p w14:paraId="1C6C6BEF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34" w:type="pct"/>
            <w:vAlign w:val="center"/>
          </w:tcPr>
          <w:p w14:paraId="067567A6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8" w:type="pct"/>
            <w:vAlign w:val="center"/>
          </w:tcPr>
          <w:p w14:paraId="61160B24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1" w:type="pct"/>
            <w:vAlign w:val="center"/>
          </w:tcPr>
          <w:p w14:paraId="25B65AFE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vAlign w:val="center"/>
          </w:tcPr>
          <w:p w14:paraId="5FCD7FDD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8" w:type="pct"/>
            <w:vAlign w:val="center"/>
          </w:tcPr>
          <w:p w14:paraId="69AF26F6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407DF" w:rsidRPr="005B1055" w14:paraId="5747F9F0" w14:textId="77777777" w:rsidTr="00094428">
        <w:trPr>
          <w:trHeight w:val="346"/>
        </w:trPr>
        <w:tc>
          <w:tcPr>
            <w:tcW w:w="205" w:type="pct"/>
            <w:vAlign w:val="center"/>
          </w:tcPr>
          <w:p w14:paraId="03ACD3BA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6" w:type="pct"/>
            <w:vAlign w:val="center"/>
          </w:tcPr>
          <w:p w14:paraId="18434357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8" w:type="pct"/>
            <w:vAlign w:val="center"/>
          </w:tcPr>
          <w:p w14:paraId="677B1FFE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Align w:val="center"/>
          </w:tcPr>
          <w:p w14:paraId="798746BC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55B196FA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61" w:type="pct"/>
            <w:vAlign w:val="center"/>
          </w:tcPr>
          <w:p w14:paraId="18F9D84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vAlign w:val="center"/>
          </w:tcPr>
          <w:p w14:paraId="43E9EA83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9" w:type="pct"/>
            <w:vAlign w:val="center"/>
          </w:tcPr>
          <w:p w14:paraId="7FD68691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5" w:type="pct"/>
            <w:vAlign w:val="center"/>
          </w:tcPr>
          <w:p w14:paraId="63F566DA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" w:type="pct"/>
            <w:vAlign w:val="center"/>
          </w:tcPr>
          <w:p w14:paraId="5877B4E7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34" w:type="pct"/>
            <w:vAlign w:val="center"/>
          </w:tcPr>
          <w:p w14:paraId="0363D77D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8" w:type="pct"/>
            <w:vAlign w:val="center"/>
          </w:tcPr>
          <w:p w14:paraId="284E9A86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1" w:type="pct"/>
            <w:vAlign w:val="center"/>
          </w:tcPr>
          <w:p w14:paraId="6A8ABE6D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vAlign w:val="center"/>
          </w:tcPr>
          <w:p w14:paraId="67B83AD4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8" w:type="pct"/>
            <w:vAlign w:val="center"/>
          </w:tcPr>
          <w:p w14:paraId="21B5D20D" w14:textId="77777777" w:rsidR="00D407DF" w:rsidRPr="005B1055" w:rsidRDefault="00D407DF" w:rsidP="001E656F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CB6447" w:rsidRPr="005B1055" w14:paraId="7A698B2B" w14:textId="77777777" w:rsidTr="00D407DF">
        <w:trPr>
          <w:trHeight w:val="388"/>
        </w:trPr>
        <w:tc>
          <w:tcPr>
            <w:tcW w:w="591" w:type="pct"/>
            <w:gridSpan w:val="2"/>
            <w:vAlign w:val="center"/>
          </w:tcPr>
          <w:p w14:paraId="501E8987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288" w:type="pct"/>
            <w:vAlign w:val="center"/>
          </w:tcPr>
          <w:p w14:paraId="3E8EE3EC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4" w:type="pct"/>
            <w:vAlign w:val="center"/>
          </w:tcPr>
          <w:p w14:paraId="0ACAB37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326" w:type="pct"/>
            <w:vAlign w:val="center"/>
          </w:tcPr>
          <w:p w14:paraId="1D52E6AC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361" w:type="pct"/>
            <w:vAlign w:val="center"/>
          </w:tcPr>
          <w:p w14:paraId="10680830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451" w:type="pct"/>
            <w:vAlign w:val="center"/>
          </w:tcPr>
          <w:p w14:paraId="020ED9A8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89" w:type="pct"/>
            <w:vAlign w:val="center"/>
          </w:tcPr>
          <w:p w14:paraId="0EC0A8B3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05" w:type="pct"/>
            <w:vAlign w:val="center"/>
          </w:tcPr>
          <w:p w14:paraId="10148405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396" w:type="pct"/>
            <w:vAlign w:val="center"/>
          </w:tcPr>
          <w:p w14:paraId="7E1965A4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34" w:type="pct"/>
            <w:vAlign w:val="center"/>
          </w:tcPr>
          <w:p w14:paraId="2F5D3CC4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58" w:type="pct"/>
            <w:vAlign w:val="center"/>
          </w:tcPr>
          <w:p w14:paraId="26F0EC2B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381" w:type="pct"/>
            <w:vAlign w:val="center"/>
          </w:tcPr>
          <w:p w14:paraId="03A0F39C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48" w:type="pct"/>
            <w:vAlign w:val="center"/>
          </w:tcPr>
          <w:p w14:paraId="50AE4DCF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8" w:type="pct"/>
            <w:vAlign w:val="center"/>
          </w:tcPr>
          <w:p w14:paraId="49EBE97F" w14:textId="77777777" w:rsidR="00094428" w:rsidRPr="005B1055" w:rsidRDefault="00094428" w:rsidP="001E656F">
            <w:pPr>
              <w:widowControl w:val="0"/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B1055">
              <w:rPr>
                <w:b/>
                <w:sz w:val="26"/>
                <w:szCs w:val="26"/>
                <w:lang w:val="nl-NL"/>
              </w:rPr>
              <w:t>x</w:t>
            </w:r>
          </w:p>
        </w:tc>
      </w:tr>
    </w:tbl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59"/>
        <w:gridCol w:w="3662"/>
        <w:gridCol w:w="3839"/>
      </w:tblGrid>
      <w:tr w:rsidR="00094428" w:rsidRPr="000C13CC" w14:paraId="21C6073F" w14:textId="77777777" w:rsidTr="001E656F">
        <w:trPr>
          <w:jc w:val="center"/>
        </w:trPr>
        <w:tc>
          <w:tcPr>
            <w:tcW w:w="2106" w:type="pct"/>
          </w:tcPr>
          <w:p w14:paraId="11434331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b/>
                <w:lang w:val="nl-NL"/>
              </w:rPr>
            </w:pPr>
          </w:p>
        </w:tc>
        <w:tc>
          <w:tcPr>
            <w:tcW w:w="2894" w:type="pct"/>
            <w:gridSpan w:val="2"/>
          </w:tcPr>
          <w:p w14:paraId="5C757994" w14:textId="77777777" w:rsidR="00094428" w:rsidRPr="000C13CC" w:rsidRDefault="00094428" w:rsidP="001E656F">
            <w:pPr>
              <w:widowControl w:val="0"/>
              <w:tabs>
                <w:tab w:val="left" w:pos="5575"/>
              </w:tabs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Ngày...... tháng...... năm.....</w:t>
            </w:r>
          </w:p>
        </w:tc>
      </w:tr>
      <w:tr w:rsidR="00094428" w:rsidRPr="000C13CC" w14:paraId="44AE9B4A" w14:textId="77777777" w:rsidTr="00D407DF">
        <w:trPr>
          <w:trHeight w:val="1746"/>
          <w:jc w:val="center"/>
        </w:trPr>
        <w:tc>
          <w:tcPr>
            <w:tcW w:w="2106" w:type="pct"/>
          </w:tcPr>
          <w:p w14:paraId="4510C59E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lastRenderedPageBreak/>
              <w:t>Giám đốc</w:t>
            </w:r>
          </w:p>
          <w:p w14:paraId="2F7A0E0C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b/>
                <w:lang w:val="nl-NL"/>
              </w:rPr>
            </w:pPr>
            <w:r w:rsidRPr="000C13CC">
              <w:rPr>
                <w:lang w:val="nl-NL"/>
              </w:rPr>
              <w:t xml:space="preserve"> (Ghi ý kiến giải quyết số chênh lệch)</w:t>
            </w:r>
          </w:p>
          <w:p w14:paraId="7879BF6B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b/>
                <w:lang w:val="nl-NL"/>
              </w:rPr>
            </w:pPr>
            <w:r w:rsidRPr="000C13CC">
              <w:rPr>
                <w:i/>
                <w:lang w:val="nl-NL"/>
              </w:rPr>
              <w:t xml:space="preserve"> (Ký, họ tên, đóng dấu)</w:t>
            </w:r>
          </w:p>
        </w:tc>
        <w:tc>
          <w:tcPr>
            <w:tcW w:w="1413" w:type="pct"/>
          </w:tcPr>
          <w:p w14:paraId="71B15CA3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Kế toán trưởng</w:t>
            </w:r>
          </w:p>
          <w:p w14:paraId="3C3BC14A" w14:textId="77777777" w:rsidR="00094428" w:rsidRPr="000C13CC" w:rsidRDefault="00094428" w:rsidP="001E656F">
            <w:pPr>
              <w:widowControl w:val="0"/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(Ký, họ tên)</w:t>
            </w:r>
          </w:p>
        </w:tc>
        <w:tc>
          <w:tcPr>
            <w:tcW w:w="1481" w:type="pct"/>
          </w:tcPr>
          <w:p w14:paraId="5B731942" w14:textId="77777777" w:rsidR="00094428" w:rsidRPr="000C13CC" w:rsidRDefault="00094428" w:rsidP="001E656F">
            <w:pPr>
              <w:widowControl w:val="0"/>
              <w:tabs>
                <w:tab w:val="left" w:pos="5575"/>
              </w:tabs>
              <w:spacing w:line="340" w:lineRule="exact"/>
              <w:jc w:val="center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Trưởng Ban kiểm kê</w:t>
            </w:r>
          </w:p>
          <w:p w14:paraId="699CEFF6" w14:textId="77777777" w:rsidR="00094428" w:rsidRPr="000C13CC" w:rsidRDefault="00094428" w:rsidP="001E656F">
            <w:pPr>
              <w:widowControl w:val="0"/>
              <w:tabs>
                <w:tab w:val="left" w:pos="5575"/>
              </w:tabs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(Ký, họ tên)</w:t>
            </w:r>
          </w:p>
        </w:tc>
      </w:tr>
    </w:tbl>
    <w:p w14:paraId="79884770" w14:textId="77777777" w:rsidR="00094428" w:rsidRPr="000C13CC" w:rsidRDefault="00094428" w:rsidP="00094428">
      <w:pPr>
        <w:widowControl w:val="0"/>
        <w:spacing w:line="240" w:lineRule="exact"/>
        <w:jc w:val="center"/>
        <w:rPr>
          <w:lang w:val="nl-NL"/>
        </w:rPr>
      </w:pPr>
    </w:p>
    <w:p w14:paraId="0167EE7C" w14:textId="77777777" w:rsidR="00D407DF" w:rsidRDefault="00D407DF" w:rsidP="00094428">
      <w:pPr>
        <w:widowControl w:val="0"/>
        <w:spacing w:line="300" w:lineRule="exact"/>
        <w:ind w:firstLine="454"/>
        <w:jc w:val="both"/>
        <w:rPr>
          <w:b/>
          <w:bCs/>
          <w:sz w:val="26"/>
          <w:lang w:val="nl-NL"/>
        </w:rPr>
      </w:pPr>
    </w:p>
    <w:p w14:paraId="7C29808E" w14:textId="5949DB1E" w:rsidR="00094428" w:rsidRPr="000C13CC" w:rsidRDefault="00094428" w:rsidP="00094428">
      <w:pPr>
        <w:widowControl w:val="0"/>
        <w:spacing w:line="300" w:lineRule="exact"/>
        <w:ind w:firstLine="454"/>
        <w:jc w:val="both"/>
        <w:rPr>
          <w:i/>
          <w:iCs/>
          <w:sz w:val="26"/>
        </w:rPr>
      </w:pPr>
      <w:r w:rsidRPr="000C13CC">
        <w:rPr>
          <w:b/>
          <w:bCs/>
          <w:sz w:val="26"/>
          <w:lang w:val="nl-NL"/>
        </w:rPr>
        <w:t>Ghi chú:</w:t>
      </w:r>
      <w:r w:rsidRPr="000C13CC">
        <w:rPr>
          <w:sz w:val="26"/>
          <w:lang w:val="nl-NL"/>
        </w:rPr>
        <w:t xml:space="preserve"> </w:t>
      </w:r>
      <w:r w:rsidRPr="000C13CC">
        <w:rPr>
          <w:i/>
          <w:iCs/>
          <w:sz w:val="26"/>
          <w:lang w:val="nl-NL"/>
        </w:rPr>
        <w:t xml:space="preserve">Tùy theo </w:t>
      </w:r>
      <w:r w:rsidRPr="000C13CC">
        <w:rPr>
          <w:i/>
          <w:iCs/>
          <w:sz w:val="26"/>
        </w:rPr>
        <w:t>đặc điểm hoạt động sản xuất kinh doanh và yêu cầu quản lý của đơn vị mình, doanh nghiệp được xây dựng,</w:t>
      </w:r>
    </w:p>
    <w:p w14:paraId="5F35C4F0" w14:textId="77777777" w:rsidR="00094428" w:rsidRPr="000C13CC" w:rsidRDefault="00094428" w:rsidP="00094428">
      <w:pPr>
        <w:widowControl w:val="0"/>
        <w:jc w:val="both"/>
        <w:rPr>
          <w:lang w:val="nl-NL"/>
        </w:rPr>
      </w:pPr>
      <w:r w:rsidRPr="000C13CC">
        <w:rPr>
          <w:i/>
          <w:iCs/>
          <w:sz w:val="26"/>
        </w:rPr>
        <w:t xml:space="preserve"> thiết kế biểu mẫu chứng từ kế toán.</w:t>
      </w:r>
    </w:p>
    <w:p w14:paraId="03E205CC" w14:textId="77777777" w:rsidR="00B61097" w:rsidRDefault="00B61097"/>
    <w:sectPr w:rsidR="00B61097" w:rsidSect="00094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28"/>
    <w:rsid w:val="00094428"/>
    <w:rsid w:val="000F3DE3"/>
    <w:rsid w:val="002C5083"/>
    <w:rsid w:val="00B61097"/>
    <w:rsid w:val="00CB6447"/>
    <w:rsid w:val="00D407DF"/>
    <w:rsid w:val="00E81D14"/>
    <w:rsid w:val="00E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1586A"/>
  <w15:chartTrackingRefBased/>
  <w15:docId w15:val="{D33A6ABF-A6BD-452E-93C6-DFB2EF5E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2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4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4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4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4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4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4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4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4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428"/>
    <w:rPr>
      <w:b/>
      <w:bCs/>
      <w:smallCaps/>
      <w:color w:val="365F91" w:themeColor="accent1" w:themeShade="BF"/>
      <w:spacing w:val="5"/>
    </w:rPr>
  </w:style>
  <w:style w:type="paragraph" w:customStyle="1" w:styleId="CharChar38CharCharCharCharCharCharCharChar">
    <w:name w:val="Char Char38 Char Char Char Char Char Char Char Char"/>
    <w:basedOn w:val="Normal"/>
    <w:semiHidden/>
    <w:rsid w:val="00094428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Trần</dc:creator>
  <cp:keywords/>
  <dc:description/>
  <cp:lastModifiedBy>Chí Trần</cp:lastModifiedBy>
  <cp:revision>2</cp:revision>
  <dcterms:created xsi:type="dcterms:W3CDTF">2026-02-12T07:19:00Z</dcterms:created>
  <dcterms:modified xsi:type="dcterms:W3CDTF">2026-02-13T02:24:00Z</dcterms:modified>
</cp:coreProperties>
</file>